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BB" w:rsidRPr="004D3081" w:rsidRDefault="00FB60B0">
      <w:pPr>
        <w:rPr>
          <w:rFonts w:ascii="Arial" w:hAnsi="Arial" w:cs="Arial"/>
        </w:rPr>
      </w:pPr>
    </w:p>
    <w:p w:rsidR="007C524D" w:rsidRPr="007C3AA2" w:rsidRDefault="007C3AA2" w:rsidP="007C3AA2">
      <w:pPr>
        <w:jc w:val="center"/>
        <w:rPr>
          <w:rFonts w:ascii="Arial" w:hAnsi="Arial" w:cs="Arial"/>
          <w:b/>
        </w:rPr>
      </w:pPr>
      <w:r w:rsidRPr="007C3AA2">
        <w:rPr>
          <w:rFonts w:ascii="Arial" w:hAnsi="Arial" w:cs="Arial"/>
          <w:b/>
        </w:rPr>
        <w:t>Prohlášení o povinném značení lihu</w:t>
      </w:r>
    </w:p>
    <w:p w:rsidR="007C3AA2" w:rsidRPr="004D3081" w:rsidRDefault="007C3AA2">
      <w:pPr>
        <w:rPr>
          <w:rFonts w:ascii="Arial" w:hAnsi="Arial" w:cs="Arial"/>
        </w:rPr>
      </w:pPr>
    </w:p>
    <w:p w:rsid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Vážený zákazníku,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V souvislosti s přijetím nového zákona č. 307/2013 Sb. o povinném značení lih</w:t>
      </w:r>
      <w:r>
        <w:rPr>
          <w:rFonts w:ascii="Arial" w:hAnsi="Arial" w:cs="Arial"/>
          <w:color w:val="000000"/>
          <w:sz w:val="20"/>
          <w:szCs w:val="20"/>
        </w:rPr>
        <w:t xml:space="preserve">u, který je platný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1.12.2013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C3AA2">
        <w:rPr>
          <w:rFonts w:ascii="Arial" w:hAnsi="Arial" w:cs="Arial"/>
          <w:color w:val="000000"/>
          <w:sz w:val="20"/>
          <w:szCs w:val="20"/>
        </w:rPr>
        <w:t xml:space="preserve">Vás žádáme o doplnění  a zaslání zpět níže uvedeného prohlášení. 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Společnost</w:t>
      </w:r>
      <w:r w:rsidRPr="007C3AA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C3AA2">
        <w:rPr>
          <w:rFonts w:ascii="Arial" w:hAnsi="Arial" w:cs="Arial"/>
          <w:b/>
          <w:color w:val="000000"/>
          <w:sz w:val="20"/>
          <w:szCs w:val="20"/>
        </w:rPr>
        <w:t>Sídlo: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C3AA2">
        <w:rPr>
          <w:rFonts w:ascii="Arial" w:hAnsi="Arial" w:cs="Arial"/>
          <w:b/>
          <w:color w:val="000000"/>
          <w:sz w:val="20"/>
          <w:szCs w:val="20"/>
        </w:rPr>
        <w:t>IČ: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Prohlášení: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 xml:space="preserve">Ve smyslu zákona č. 307/2013 Sb. o povinném značení lihu potvrzuji, že </w:t>
      </w:r>
      <w:r>
        <w:rPr>
          <w:rFonts w:ascii="Arial" w:hAnsi="Arial" w:cs="Arial"/>
          <w:color w:val="000000"/>
          <w:sz w:val="20"/>
          <w:szCs w:val="20"/>
        </w:rPr>
        <w:t>Společnost je</w:t>
      </w:r>
      <w:r w:rsidRPr="007C3AA2">
        <w:rPr>
          <w:rFonts w:ascii="Arial" w:hAnsi="Arial" w:cs="Arial"/>
          <w:color w:val="000000"/>
          <w:sz w:val="20"/>
          <w:szCs w:val="20"/>
        </w:rPr>
        <w:t>: *)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-</w:t>
      </w:r>
      <w:r w:rsidRPr="007C3AA2">
        <w:rPr>
          <w:rFonts w:ascii="Arial" w:hAnsi="Arial" w:cs="Arial"/>
          <w:color w:val="000000"/>
          <w:sz w:val="20"/>
          <w:szCs w:val="20"/>
        </w:rPr>
        <w:tab/>
        <w:t>osoba povinná značit líh (</w:t>
      </w:r>
      <w:proofErr w:type="spellStart"/>
      <w:r w:rsidRPr="007C3AA2">
        <w:rPr>
          <w:rFonts w:ascii="Arial" w:hAnsi="Arial" w:cs="Arial"/>
          <w:color w:val="000000"/>
          <w:sz w:val="20"/>
          <w:szCs w:val="20"/>
        </w:rPr>
        <w:t>reg</w:t>
      </w:r>
      <w:proofErr w:type="spellEnd"/>
      <w:r w:rsidRPr="007C3AA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7C3AA2"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 w:rsidRPr="007C3AA2">
        <w:rPr>
          <w:rFonts w:ascii="Arial" w:hAnsi="Arial" w:cs="Arial"/>
          <w:color w:val="000000"/>
          <w:sz w:val="20"/>
          <w:szCs w:val="20"/>
        </w:rPr>
        <w:t xml:space="preserve"> ……)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-</w:t>
      </w:r>
      <w:r w:rsidRPr="007C3AA2">
        <w:rPr>
          <w:rFonts w:ascii="Arial" w:hAnsi="Arial" w:cs="Arial"/>
          <w:color w:val="000000"/>
          <w:sz w:val="20"/>
          <w:szCs w:val="20"/>
        </w:rPr>
        <w:tab/>
        <w:t>registrovaný distributor (</w:t>
      </w:r>
      <w:proofErr w:type="spellStart"/>
      <w:r w:rsidRPr="007C3AA2">
        <w:rPr>
          <w:rFonts w:ascii="Arial" w:hAnsi="Arial" w:cs="Arial"/>
          <w:color w:val="000000"/>
          <w:sz w:val="20"/>
          <w:szCs w:val="20"/>
        </w:rPr>
        <w:t>reg</w:t>
      </w:r>
      <w:proofErr w:type="spellEnd"/>
      <w:r w:rsidRPr="007C3AA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7C3AA2"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 w:rsidRPr="007C3AA2">
        <w:rPr>
          <w:rFonts w:ascii="Arial" w:hAnsi="Arial" w:cs="Arial"/>
          <w:color w:val="000000"/>
          <w:sz w:val="20"/>
          <w:szCs w:val="20"/>
        </w:rPr>
        <w:t xml:space="preserve">  …..) 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-</w:t>
      </w:r>
      <w:r w:rsidRPr="007C3AA2">
        <w:rPr>
          <w:rFonts w:ascii="Arial" w:hAnsi="Arial" w:cs="Arial"/>
          <w:color w:val="000000"/>
          <w:sz w:val="20"/>
          <w:szCs w:val="20"/>
        </w:rPr>
        <w:tab/>
        <w:t>konečný prodejce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-</w:t>
      </w:r>
      <w:r w:rsidRPr="007C3AA2">
        <w:rPr>
          <w:rFonts w:ascii="Arial" w:hAnsi="Arial" w:cs="Arial"/>
          <w:color w:val="000000"/>
          <w:sz w:val="20"/>
          <w:szCs w:val="20"/>
        </w:rPr>
        <w:tab/>
        <w:t xml:space="preserve">konečný spotřebitel 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C3AA2">
        <w:rPr>
          <w:rFonts w:ascii="Arial" w:hAnsi="Arial" w:cs="Arial"/>
          <w:color w:val="000000"/>
          <w:sz w:val="20"/>
          <w:szCs w:val="20"/>
        </w:rPr>
        <w:t>*) vyberte jednu z možností</w:t>
      </w:r>
      <w:bookmarkStart w:id="0" w:name="_GoBack"/>
      <w:bookmarkEnd w:id="0"/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C3AA2">
        <w:rPr>
          <w:rFonts w:ascii="Arial" w:hAnsi="Arial" w:cs="Arial"/>
          <w:color w:val="000000"/>
          <w:sz w:val="20"/>
          <w:szCs w:val="20"/>
        </w:rPr>
        <w:t>Funkce:</w:t>
      </w:r>
    </w:p>
    <w:p w:rsid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C3AA2">
        <w:rPr>
          <w:rFonts w:ascii="Arial" w:hAnsi="Arial" w:cs="Arial"/>
          <w:color w:val="000000"/>
          <w:sz w:val="20"/>
          <w:szCs w:val="20"/>
        </w:rPr>
        <w:t>Razítko</w:t>
      </w:r>
      <w:r>
        <w:rPr>
          <w:rFonts w:ascii="Arial" w:hAnsi="Arial" w:cs="Arial"/>
          <w:color w:val="000000"/>
          <w:sz w:val="20"/>
          <w:szCs w:val="20"/>
        </w:rPr>
        <w:t xml:space="preserve"> a podpis</w:t>
      </w:r>
      <w:r w:rsidRPr="007C3AA2">
        <w:rPr>
          <w:rFonts w:ascii="Arial" w:hAnsi="Arial" w:cs="Arial"/>
          <w:color w:val="000000"/>
          <w:sz w:val="20"/>
          <w:szCs w:val="20"/>
        </w:rPr>
        <w:t>:</w:t>
      </w: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C3AA2" w:rsidRPr="007C3AA2" w:rsidRDefault="007C3AA2" w:rsidP="007C3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C1E48" w:rsidRDefault="00DC1E48" w:rsidP="00A404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DC1E48" w:rsidSect="00CB0AAA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B0" w:rsidRDefault="00FB60B0" w:rsidP="002B7D46">
      <w:r>
        <w:separator/>
      </w:r>
    </w:p>
  </w:endnote>
  <w:endnote w:type="continuationSeparator" w:id="0">
    <w:p w:rsidR="00FB60B0" w:rsidRDefault="00FB60B0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7C3AA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7C3AA2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B0" w:rsidRDefault="00FB60B0" w:rsidP="002B7D46">
      <w:r>
        <w:separator/>
      </w:r>
    </w:p>
  </w:footnote>
  <w:footnote w:type="continuationSeparator" w:id="0">
    <w:p w:rsidR="00FB60B0" w:rsidRDefault="00FB60B0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2"/>
    <w:rsid w:val="00061DE1"/>
    <w:rsid w:val="000750A1"/>
    <w:rsid w:val="000813CA"/>
    <w:rsid w:val="002B7D46"/>
    <w:rsid w:val="00413977"/>
    <w:rsid w:val="004830F8"/>
    <w:rsid w:val="004B7EA0"/>
    <w:rsid w:val="004C03FE"/>
    <w:rsid w:val="004D11AC"/>
    <w:rsid w:val="004D3081"/>
    <w:rsid w:val="004F2341"/>
    <w:rsid w:val="0052667B"/>
    <w:rsid w:val="0061612D"/>
    <w:rsid w:val="006B507D"/>
    <w:rsid w:val="006F0F7D"/>
    <w:rsid w:val="00751B6C"/>
    <w:rsid w:val="007A774C"/>
    <w:rsid w:val="007C3AA2"/>
    <w:rsid w:val="007C524D"/>
    <w:rsid w:val="00800ABC"/>
    <w:rsid w:val="00844543"/>
    <w:rsid w:val="008722B1"/>
    <w:rsid w:val="008D32CF"/>
    <w:rsid w:val="0097487A"/>
    <w:rsid w:val="009F3176"/>
    <w:rsid w:val="00A404DB"/>
    <w:rsid w:val="00A70577"/>
    <w:rsid w:val="00A90FC9"/>
    <w:rsid w:val="00B169AF"/>
    <w:rsid w:val="00B25AAF"/>
    <w:rsid w:val="00B646B1"/>
    <w:rsid w:val="00BF212A"/>
    <w:rsid w:val="00C15882"/>
    <w:rsid w:val="00C76270"/>
    <w:rsid w:val="00CB0AAA"/>
    <w:rsid w:val="00D043BF"/>
    <w:rsid w:val="00D4675A"/>
    <w:rsid w:val="00D749D3"/>
    <w:rsid w:val="00D822CE"/>
    <w:rsid w:val="00DC1E48"/>
    <w:rsid w:val="00E25CC0"/>
    <w:rsid w:val="00E61F53"/>
    <w:rsid w:val="00E8135C"/>
    <w:rsid w:val="00EA1945"/>
    <w:rsid w:val="00F35129"/>
    <w:rsid w:val="00F421C2"/>
    <w:rsid w:val="00F50750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0EF6AEB2-5DAD-4814-9B87-AB52BB86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1</cp:revision>
  <cp:lastPrinted>2019-10-03T08:50:00Z</cp:lastPrinted>
  <dcterms:created xsi:type="dcterms:W3CDTF">2021-07-19T08:07:00Z</dcterms:created>
  <dcterms:modified xsi:type="dcterms:W3CDTF">2021-07-19T08:39:00Z</dcterms:modified>
</cp:coreProperties>
</file>